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59C01" w14:textId="77777777" w:rsidR="000570F7" w:rsidRDefault="00057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MGMT 640</w:t>
      </w:r>
    </w:p>
    <w:p w14:paraId="3D6EBB7D" w14:textId="77777777" w:rsidR="00106B41" w:rsidRPr="00920632" w:rsidRDefault="00106B41">
      <w:pPr>
        <w:rPr>
          <w:rFonts w:ascii="Times New Roman" w:hAnsi="Times New Roman" w:cs="Times New Roman"/>
          <w:sz w:val="24"/>
          <w:szCs w:val="24"/>
        </w:rPr>
      </w:pPr>
    </w:p>
    <w:p w14:paraId="5C1B7E2E" w14:textId="77777777" w:rsidR="00493298" w:rsidRPr="00E819DF" w:rsidRDefault="00E819DF" w:rsidP="00E819D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19DF">
        <w:rPr>
          <w:rFonts w:ascii="Times New Roman" w:hAnsi="Times New Roman" w:cs="Times New Roman"/>
          <w:b/>
          <w:bCs/>
          <w:sz w:val="24"/>
          <w:szCs w:val="24"/>
          <w:u w:val="single"/>
        </w:rPr>
        <w:t>Week 6 - Capital Budgeting</w:t>
      </w:r>
    </w:p>
    <w:p w14:paraId="25C48766" w14:textId="77777777" w:rsidR="003A5AF7" w:rsidRDefault="002D4004" w:rsidP="00E819DF">
      <w:hyperlink r:id="rId5" w:history="1">
        <w:r w:rsidR="003A5AF7" w:rsidRPr="00C770AD">
          <w:rPr>
            <w:rStyle w:val="Hyperlink"/>
          </w:rPr>
          <w:t>https://courses.lumenlearning.com/boundless-finance/chapter/introduction-to-capital-budgeting/</w:t>
        </w:r>
      </w:hyperlink>
    </w:p>
    <w:p w14:paraId="4E6CA9B2" w14:textId="51729913" w:rsidR="002D4004" w:rsidRPr="002D4004" w:rsidRDefault="002D4004" w:rsidP="002D400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5379C">
          <w:rPr>
            <w:rStyle w:val="Hyperlink"/>
            <w:rFonts w:ascii="Times New Roman" w:hAnsi="Times New Roman" w:cs="Times New Roman"/>
            <w:sz w:val="24"/>
            <w:szCs w:val="24"/>
          </w:rPr>
          <w:t>https://www.investopedia.com/articles/financial-theory/11/corporate-project-valuation-methods.asp</w:t>
        </w:r>
      </w:hyperlink>
    </w:p>
    <w:p w14:paraId="1E6F6DB9" w14:textId="445D4AD8" w:rsidR="002D4004" w:rsidRDefault="002D4004" w:rsidP="002D4004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5379C">
          <w:rPr>
            <w:rStyle w:val="Hyperlink"/>
            <w:rFonts w:ascii="Times New Roman" w:hAnsi="Times New Roman" w:cs="Times New Roman"/>
            <w:sz w:val="24"/>
            <w:szCs w:val="24"/>
          </w:rPr>
          <w:t>https://www.extension.iastate.edu/agdm/wholefarm/html/c5-240.html</w:t>
        </w:r>
      </w:hyperlink>
    </w:p>
    <w:p w14:paraId="17A3706E" w14:textId="69B6A1F0" w:rsidR="007574C1" w:rsidRPr="007574C1" w:rsidRDefault="007574C1" w:rsidP="007574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74C1">
        <w:rPr>
          <w:rFonts w:ascii="Times New Roman" w:hAnsi="Times New Roman" w:cs="Times New Roman"/>
          <w:b/>
          <w:bCs/>
          <w:sz w:val="24"/>
          <w:szCs w:val="24"/>
        </w:rPr>
        <w:t xml:space="preserve">Net Present Value – </w:t>
      </w:r>
    </w:p>
    <w:p w14:paraId="741CE222" w14:textId="77777777" w:rsidR="007574C1" w:rsidRDefault="002D4004" w:rsidP="007574C1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7574C1" w:rsidRPr="005F0B34">
          <w:rPr>
            <w:rStyle w:val="Hyperlink"/>
            <w:rFonts w:ascii="Times New Roman" w:hAnsi="Times New Roman" w:cs="Times New Roman"/>
            <w:sz w:val="24"/>
            <w:szCs w:val="24"/>
          </w:rPr>
          <w:t>http://financeformulas.net/Net_Present_Value.html</w:t>
        </w:r>
      </w:hyperlink>
    </w:p>
    <w:p w14:paraId="131C18B5" w14:textId="77777777" w:rsidR="007574C1" w:rsidRDefault="002D4004" w:rsidP="007574C1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7574C1" w:rsidRPr="005F0B34">
          <w:rPr>
            <w:rStyle w:val="Hyperlink"/>
            <w:rFonts w:ascii="Times New Roman" w:hAnsi="Times New Roman" w:cs="Times New Roman"/>
            <w:sz w:val="24"/>
            <w:szCs w:val="24"/>
          </w:rPr>
          <w:t>http://accountingexplained.com/managerial/capital-budgeting/npv</w:t>
        </w:r>
      </w:hyperlink>
    </w:p>
    <w:p w14:paraId="37EC9007" w14:textId="77777777" w:rsidR="007574C1" w:rsidRPr="007574C1" w:rsidRDefault="007574C1" w:rsidP="007574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74C1">
        <w:rPr>
          <w:rFonts w:ascii="Times New Roman" w:hAnsi="Times New Roman" w:cs="Times New Roman"/>
          <w:b/>
          <w:bCs/>
          <w:sz w:val="24"/>
          <w:szCs w:val="24"/>
        </w:rPr>
        <w:t xml:space="preserve">Payback Period – </w:t>
      </w:r>
    </w:p>
    <w:p w14:paraId="095E1FD5" w14:textId="77777777" w:rsidR="007574C1" w:rsidRDefault="002D4004" w:rsidP="007574C1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7574C1" w:rsidRPr="005F0B34">
          <w:rPr>
            <w:rStyle w:val="Hyperlink"/>
            <w:rFonts w:ascii="Times New Roman" w:hAnsi="Times New Roman" w:cs="Times New Roman"/>
            <w:sz w:val="24"/>
            <w:szCs w:val="24"/>
          </w:rPr>
          <w:t>http://accountingexplained.com/managerial/capital-budgeting/payback-period</w:t>
        </w:r>
      </w:hyperlink>
    </w:p>
    <w:p w14:paraId="7AF7E632" w14:textId="77777777" w:rsidR="007574C1" w:rsidRDefault="002D4004" w:rsidP="007574C1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7574C1" w:rsidRPr="005F0B34">
          <w:rPr>
            <w:rStyle w:val="Hyperlink"/>
            <w:rFonts w:ascii="Times New Roman" w:hAnsi="Times New Roman" w:cs="Times New Roman"/>
            <w:sz w:val="24"/>
            <w:szCs w:val="24"/>
          </w:rPr>
          <w:t>http://www.financeformulas.net/Payback_Period.html</w:t>
        </w:r>
      </w:hyperlink>
    </w:p>
    <w:p w14:paraId="134718BC" w14:textId="77777777" w:rsidR="007574C1" w:rsidRPr="007574C1" w:rsidRDefault="007574C1" w:rsidP="007574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74C1">
        <w:rPr>
          <w:rFonts w:ascii="Times New Roman" w:hAnsi="Times New Roman" w:cs="Times New Roman"/>
          <w:b/>
          <w:bCs/>
          <w:sz w:val="24"/>
          <w:szCs w:val="24"/>
        </w:rPr>
        <w:t xml:space="preserve">Internal Rate of Return – </w:t>
      </w:r>
    </w:p>
    <w:p w14:paraId="298C8E7C" w14:textId="77777777" w:rsidR="00C1059B" w:rsidRDefault="002D4004" w:rsidP="007574C1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7574C1" w:rsidRPr="005F0B34">
          <w:rPr>
            <w:rStyle w:val="Hyperlink"/>
            <w:rFonts w:ascii="Times New Roman" w:hAnsi="Times New Roman" w:cs="Times New Roman"/>
            <w:sz w:val="24"/>
            <w:szCs w:val="24"/>
          </w:rPr>
          <w:t>http://www.investopedia.com/terms/i/irr.asp</w:t>
        </w:r>
      </w:hyperlink>
    </w:p>
    <w:p w14:paraId="1042E8A4" w14:textId="77777777" w:rsidR="00493298" w:rsidRPr="00920632" w:rsidRDefault="00651DD9">
      <w:pPr>
        <w:rPr>
          <w:rFonts w:ascii="Times New Roman" w:hAnsi="Times New Roman" w:cs="Times New Roman"/>
          <w:b/>
          <w:sz w:val="24"/>
          <w:szCs w:val="24"/>
        </w:rPr>
      </w:pPr>
      <w:r w:rsidRPr="00920632">
        <w:rPr>
          <w:rFonts w:ascii="Times New Roman" w:hAnsi="Times New Roman" w:cs="Times New Roman"/>
          <w:b/>
          <w:sz w:val="24"/>
          <w:szCs w:val="24"/>
        </w:rPr>
        <w:t>Week 6 document</w:t>
      </w:r>
      <w:r w:rsidR="00AE0C45" w:rsidRPr="00920632">
        <w:rPr>
          <w:rFonts w:ascii="Times New Roman" w:hAnsi="Times New Roman" w:cs="Times New Roman"/>
          <w:b/>
          <w:sz w:val="24"/>
          <w:szCs w:val="24"/>
        </w:rPr>
        <w:t>:</w:t>
      </w:r>
    </w:p>
    <w:p w14:paraId="71E39AE4" w14:textId="718F3333" w:rsidR="00AE0C45" w:rsidRDefault="00AE0C45">
      <w:pPr>
        <w:rPr>
          <w:rFonts w:ascii="Times New Roman" w:hAnsi="Times New Roman" w:cs="Times New Roman"/>
          <w:sz w:val="24"/>
          <w:szCs w:val="24"/>
        </w:rPr>
      </w:pPr>
      <w:r w:rsidRPr="00920632">
        <w:rPr>
          <w:rFonts w:ascii="Times New Roman" w:hAnsi="Times New Roman" w:cs="Times New Roman"/>
          <w:sz w:val="24"/>
          <w:szCs w:val="24"/>
        </w:rPr>
        <w:t>Article 1: McKay, D.A., Peters, D.A. (2013). You want me to write a business plan? Capital budgeting fundamentals for the plastic surgeon. Canadian Journal of Plastic Surgeons, 21 (2), 107-108.</w:t>
      </w:r>
    </w:p>
    <w:p w14:paraId="1DAC1CE5" w14:textId="41679AC8" w:rsidR="002D4004" w:rsidRDefault="002D4004">
      <w:pPr>
        <w:rPr>
          <w:rFonts w:ascii="Times New Roman" w:hAnsi="Times New Roman" w:cs="Times New Roman"/>
          <w:sz w:val="24"/>
          <w:szCs w:val="24"/>
        </w:rPr>
      </w:pPr>
      <w:r w:rsidRPr="002D4004">
        <w:rPr>
          <w:rFonts w:ascii="Times New Roman" w:hAnsi="Times New Roman" w:cs="Times New Roman"/>
          <w:sz w:val="24"/>
          <w:szCs w:val="24"/>
        </w:rPr>
        <w:t xml:space="preserve">Available at: </w:t>
      </w:r>
      <w:hyperlink r:id="rId13" w:history="1">
        <w:r w:rsidRPr="0055379C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https://www.ncbi.nlm.nih.gov/pmc/articles/PMC3891092</w:t>
        </w:r>
      </w:hyperlink>
    </w:p>
    <w:p w14:paraId="3530F870" w14:textId="77777777" w:rsidR="002D4004" w:rsidRPr="00920632" w:rsidRDefault="002D40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3BA0953" w14:textId="77777777" w:rsidR="00AE0C45" w:rsidRPr="00920632" w:rsidRDefault="00AE0C45">
      <w:pPr>
        <w:rPr>
          <w:rFonts w:ascii="Times New Roman" w:hAnsi="Times New Roman" w:cs="Times New Roman"/>
          <w:sz w:val="24"/>
          <w:szCs w:val="24"/>
        </w:rPr>
      </w:pPr>
    </w:p>
    <w:p w14:paraId="53048F97" w14:textId="77777777" w:rsidR="00AE0C45" w:rsidRPr="00920632" w:rsidRDefault="00AE0C45">
      <w:pPr>
        <w:rPr>
          <w:rFonts w:ascii="Times New Roman" w:hAnsi="Times New Roman" w:cs="Times New Roman"/>
          <w:sz w:val="24"/>
          <w:szCs w:val="24"/>
        </w:rPr>
      </w:pPr>
    </w:p>
    <w:p w14:paraId="710576E8" w14:textId="77777777" w:rsidR="0082797B" w:rsidRPr="0082797B" w:rsidRDefault="0082797B" w:rsidP="00920632">
      <w:pPr>
        <w:autoSpaceDE w:val="0"/>
        <w:autoSpaceDN w:val="0"/>
        <w:adjustRightInd w:val="0"/>
        <w:spacing w:after="0" w:line="240" w:lineRule="auto"/>
        <w:rPr>
          <w:rFonts w:ascii="AdvPTimesB" w:hAnsi="AdvPTimesB" w:cs="AdvPTimesB"/>
          <w:b/>
          <w:sz w:val="32"/>
          <w:szCs w:val="32"/>
        </w:rPr>
      </w:pPr>
    </w:p>
    <w:sectPr w:rsidR="0082797B" w:rsidRPr="00827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PTimesB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41"/>
    <w:rsid w:val="000570F7"/>
    <w:rsid w:val="00070445"/>
    <w:rsid w:val="000E44F4"/>
    <w:rsid w:val="00106B41"/>
    <w:rsid w:val="00150E84"/>
    <w:rsid w:val="001A70AE"/>
    <w:rsid w:val="0022702E"/>
    <w:rsid w:val="00266EC3"/>
    <w:rsid w:val="002D4004"/>
    <w:rsid w:val="003A5AF7"/>
    <w:rsid w:val="003C2E27"/>
    <w:rsid w:val="003C543C"/>
    <w:rsid w:val="00493298"/>
    <w:rsid w:val="004F18F5"/>
    <w:rsid w:val="00571AFE"/>
    <w:rsid w:val="005F28CD"/>
    <w:rsid w:val="00603C1C"/>
    <w:rsid w:val="00651DD9"/>
    <w:rsid w:val="0075441E"/>
    <w:rsid w:val="007574C1"/>
    <w:rsid w:val="0082797B"/>
    <w:rsid w:val="009149CD"/>
    <w:rsid w:val="00920632"/>
    <w:rsid w:val="00AE0C45"/>
    <w:rsid w:val="00C1059B"/>
    <w:rsid w:val="00C934E6"/>
    <w:rsid w:val="00CB28FA"/>
    <w:rsid w:val="00E819DF"/>
    <w:rsid w:val="00F0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63F2A"/>
  <w15:docId w15:val="{1A1828A4-C3B4-4933-B065-566007B8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AF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5AF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D4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anceformulas.net/Net_Present_Value.html" TargetMode="External"/><Relationship Id="rId13" Type="http://schemas.openxmlformats.org/officeDocument/2006/relationships/hyperlink" Target="https://www.ncbi.nlm.nih.gov/pmc/articles/PMC38910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tension.iastate.edu/agdm/wholefarm/html/c5-240.html" TargetMode="External"/><Relationship Id="rId12" Type="http://schemas.openxmlformats.org/officeDocument/2006/relationships/hyperlink" Target="http://www.investopedia.com/terms/i/irr.a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vestopedia.com/articles/financial-theory/11/corporate-project-valuation-methods.asp" TargetMode="External"/><Relationship Id="rId11" Type="http://schemas.openxmlformats.org/officeDocument/2006/relationships/hyperlink" Target="http://www.financeformulas.net/Payback_Period.html" TargetMode="External"/><Relationship Id="rId5" Type="http://schemas.openxmlformats.org/officeDocument/2006/relationships/hyperlink" Target="https://courses.lumenlearning.com/boundless-finance/chapter/introduction-to-capital-budgetin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ccountingexplained.com/managerial/capital-budgeting/payback-perio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countingexplained.com/managerial/capital-budgeting/np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B5B55-16EF-4DB4-86D7-FCC6DD9B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Yitshak Merin</cp:lastModifiedBy>
  <cp:revision>3</cp:revision>
  <dcterms:created xsi:type="dcterms:W3CDTF">2019-11-21T16:27:00Z</dcterms:created>
  <dcterms:modified xsi:type="dcterms:W3CDTF">2020-03-28T03:49:00Z</dcterms:modified>
</cp:coreProperties>
</file>